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DB" w:rsidRPr="000F7BCC" w:rsidRDefault="000D17DB" w:rsidP="000D17DB">
      <w:pPr>
        <w:jc w:val="center"/>
        <w:rPr>
          <w:rFonts w:ascii="Times New Roman" w:hAnsi="Times New Roman"/>
          <w:sz w:val="28"/>
          <w:lang w:val="en-US"/>
        </w:rPr>
      </w:pPr>
      <w:r w:rsidRPr="000F7BCC">
        <w:rPr>
          <w:rFonts w:ascii="Times New Roman" w:hAnsi="Times New Roman"/>
          <w:sz w:val="28"/>
          <w:lang w:val="en-US"/>
        </w:rPr>
        <w:t>Industrial facilities!</w:t>
      </w:r>
    </w:p>
    <w:p w:rsidR="000F7BCC" w:rsidRPr="000F7BCC" w:rsidRDefault="000F7BCC" w:rsidP="000D17DB">
      <w:pPr>
        <w:jc w:val="center"/>
        <w:rPr>
          <w:rFonts w:ascii="Times New Roman" w:hAnsi="Times New Roman"/>
          <w:lang w:val="en-US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2552"/>
        <w:gridCol w:w="2568"/>
        <w:gridCol w:w="1885"/>
        <w:gridCol w:w="1891"/>
      </w:tblGrid>
      <w:tr w:rsidR="00BF118C" w:rsidRPr="000F7BCC" w:rsidTr="00475AFE">
        <w:trPr>
          <w:jc w:val="center"/>
        </w:trPr>
        <w:tc>
          <w:tcPr>
            <w:tcW w:w="675" w:type="dxa"/>
          </w:tcPr>
          <w:p w:rsidR="00BF118C" w:rsidRPr="000F7BCC" w:rsidRDefault="00BF118C" w:rsidP="00475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F118C" w:rsidRPr="000F7BCC" w:rsidRDefault="000D17DB" w:rsidP="00475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proofErr w:type="spellStart"/>
            <w:r w:rsidR="00566368" w:rsidRPr="000F7BCC">
              <w:rPr>
                <w:rFonts w:ascii="Times New Roman" w:hAnsi="Times New Roman"/>
                <w:b/>
                <w:sz w:val="24"/>
                <w:szCs w:val="24"/>
              </w:rPr>
              <w:t>ame</w:t>
            </w:r>
            <w:proofErr w:type="spellEnd"/>
            <w:r w:rsidR="00566368" w:rsidRPr="000F7B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6368" w:rsidRPr="000F7BCC"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proofErr w:type="spellEnd"/>
            <w:r w:rsidR="00566368" w:rsidRPr="000F7B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6368" w:rsidRPr="000F7BCC">
              <w:rPr>
                <w:rFonts w:ascii="Times New Roman" w:hAnsi="Times New Roman"/>
                <w:b/>
                <w:sz w:val="24"/>
                <w:szCs w:val="24"/>
              </w:rPr>
              <w:t>facility</w:t>
            </w:r>
            <w:proofErr w:type="spellEnd"/>
          </w:p>
        </w:tc>
        <w:tc>
          <w:tcPr>
            <w:tcW w:w="2568" w:type="dxa"/>
          </w:tcPr>
          <w:p w:rsidR="00BF118C" w:rsidRPr="000F7BCC" w:rsidRDefault="00566368" w:rsidP="00475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7BCC">
              <w:rPr>
                <w:rFonts w:ascii="Times New Roman" w:hAnsi="Times New Roman"/>
                <w:b/>
                <w:sz w:val="24"/>
                <w:szCs w:val="24"/>
              </w:rPr>
              <w:t>Location</w:t>
            </w:r>
            <w:proofErr w:type="spellEnd"/>
          </w:p>
        </w:tc>
        <w:tc>
          <w:tcPr>
            <w:tcW w:w="1885" w:type="dxa"/>
          </w:tcPr>
          <w:p w:rsidR="00BF118C" w:rsidRPr="000F7BCC" w:rsidRDefault="00566368" w:rsidP="00475A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total area sq. m.</w:t>
            </w:r>
          </w:p>
        </w:tc>
        <w:tc>
          <w:tcPr>
            <w:tcW w:w="1891" w:type="dxa"/>
          </w:tcPr>
          <w:p w:rsidR="00BF118C" w:rsidRPr="000F7BCC" w:rsidRDefault="00566368" w:rsidP="00475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7BCC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0F7B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7BCC">
              <w:rPr>
                <w:rFonts w:ascii="Times New Roman" w:hAnsi="Times New Roman"/>
                <w:b/>
                <w:sz w:val="24"/>
                <w:szCs w:val="24"/>
              </w:rPr>
              <w:t>initial</w:t>
            </w:r>
            <w:proofErr w:type="spellEnd"/>
            <w:r w:rsidRPr="000F7B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7BCC">
              <w:rPr>
                <w:rFonts w:ascii="Times New Roman" w:hAnsi="Times New Roman"/>
                <w:b/>
                <w:sz w:val="24"/>
                <w:szCs w:val="24"/>
              </w:rPr>
              <w:t>price</w:t>
            </w:r>
            <w:proofErr w:type="spellEnd"/>
            <w:r w:rsidRPr="000F7BCC">
              <w:rPr>
                <w:rFonts w:ascii="Times New Roman" w:hAnsi="Times New Roman"/>
                <w:b/>
                <w:sz w:val="24"/>
                <w:szCs w:val="24"/>
              </w:rPr>
              <w:t xml:space="preserve"> TJS</w:t>
            </w:r>
          </w:p>
        </w:tc>
      </w:tr>
      <w:tr w:rsidR="00BF118C" w:rsidRPr="000F7BCC" w:rsidTr="000F7BCC">
        <w:trPr>
          <w:trHeight w:val="1253"/>
          <w:jc w:val="center"/>
        </w:trPr>
        <w:tc>
          <w:tcPr>
            <w:tcW w:w="675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18C" w:rsidRPr="000F7BCC" w:rsidRDefault="00566368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The factory for the manufacture of products</w:t>
            </w:r>
          </w:p>
        </w:tc>
        <w:tc>
          <w:tcPr>
            <w:tcW w:w="2568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18C" w:rsidRPr="000F7BCC" w:rsidRDefault="00566368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64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Fuchika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., Dushanbe</w:t>
            </w:r>
            <w:r w:rsidR="000D17DB"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city</w:t>
            </w:r>
          </w:p>
        </w:tc>
        <w:tc>
          <w:tcPr>
            <w:tcW w:w="1885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3 485</w:t>
            </w:r>
          </w:p>
        </w:tc>
        <w:tc>
          <w:tcPr>
            <w:tcW w:w="1891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2 060 360</w:t>
            </w:r>
          </w:p>
        </w:tc>
      </w:tr>
      <w:tr w:rsidR="00BF118C" w:rsidRPr="000F7BCC" w:rsidTr="000F7BCC">
        <w:trPr>
          <w:trHeight w:val="958"/>
          <w:jc w:val="center"/>
        </w:trPr>
        <w:tc>
          <w:tcPr>
            <w:tcW w:w="675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18C" w:rsidRPr="000F7BCC" w:rsidRDefault="009D78DD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18C" w:rsidRPr="000F7BCC" w:rsidRDefault="009D78DD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BCC">
              <w:rPr>
                <w:rFonts w:ascii="Times New Roman" w:hAnsi="Times New Roman"/>
                <w:sz w:val="24"/>
                <w:szCs w:val="24"/>
              </w:rPr>
              <w:t>S</w:t>
            </w:r>
            <w:r w:rsidR="00566368" w:rsidRPr="000F7BCC">
              <w:rPr>
                <w:rFonts w:ascii="Times New Roman" w:hAnsi="Times New Roman"/>
                <w:sz w:val="24"/>
                <w:szCs w:val="24"/>
              </w:rPr>
              <w:t>ummer</w:t>
            </w:r>
            <w:proofErr w:type="spellEnd"/>
            <w:r w:rsidR="00566368" w:rsidRPr="000F7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6368" w:rsidRPr="000F7BCC">
              <w:rPr>
                <w:rFonts w:ascii="Times New Roman" w:hAnsi="Times New Roman"/>
                <w:sz w:val="24"/>
                <w:szCs w:val="24"/>
              </w:rPr>
              <w:t>greenhouse</w:t>
            </w:r>
            <w:proofErr w:type="spellEnd"/>
          </w:p>
        </w:tc>
        <w:tc>
          <w:tcPr>
            <w:tcW w:w="2568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566368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Vahdat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city,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Simigandj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subdistrict</w:t>
            </w:r>
            <w:proofErr w:type="spellEnd"/>
          </w:p>
        </w:tc>
        <w:tc>
          <w:tcPr>
            <w:tcW w:w="1885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29,73</w:t>
            </w:r>
            <w:r w:rsidR="00566368" w:rsidRPr="000F7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6368" w:rsidRPr="000F7BCC">
              <w:rPr>
                <w:rFonts w:ascii="Times New Roman" w:hAnsi="Times New Roman"/>
                <w:sz w:val="24"/>
                <w:szCs w:val="24"/>
              </w:rPr>
              <w:t>hectare</w:t>
            </w:r>
            <w:proofErr w:type="spellEnd"/>
          </w:p>
        </w:tc>
        <w:tc>
          <w:tcPr>
            <w:tcW w:w="1891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6 141 489</w:t>
            </w:r>
          </w:p>
        </w:tc>
      </w:tr>
      <w:tr w:rsidR="00BF118C" w:rsidRPr="000F7BCC" w:rsidTr="000F7BCC">
        <w:trPr>
          <w:jc w:val="center"/>
        </w:trPr>
        <w:tc>
          <w:tcPr>
            <w:tcW w:w="675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9D78DD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0D17DB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BCC">
              <w:rPr>
                <w:rFonts w:ascii="Times New Roman" w:hAnsi="Times New Roman"/>
                <w:sz w:val="24"/>
                <w:szCs w:val="24"/>
              </w:rPr>
              <w:t>Cow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</w:rPr>
              <w:t>Farm</w:t>
            </w:r>
            <w:proofErr w:type="spellEnd"/>
          </w:p>
        </w:tc>
        <w:tc>
          <w:tcPr>
            <w:tcW w:w="2568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18C" w:rsidRPr="000F7BCC" w:rsidRDefault="000D17DB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Fayzabad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Djavonon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subdistrict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Hudjamard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village</w:t>
            </w:r>
          </w:p>
        </w:tc>
        <w:tc>
          <w:tcPr>
            <w:tcW w:w="1885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10 333,3</w:t>
            </w:r>
          </w:p>
        </w:tc>
        <w:tc>
          <w:tcPr>
            <w:tcW w:w="1891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1 164 411</w:t>
            </w:r>
          </w:p>
        </w:tc>
      </w:tr>
      <w:tr w:rsidR="00BF118C" w:rsidRPr="000F7BCC" w:rsidTr="000F7BCC">
        <w:trPr>
          <w:jc w:val="center"/>
        </w:trPr>
        <w:tc>
          <w:tcPr>
            <w:tcW w:w="675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9D78DD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0D17DB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Center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agriland</w:t>
            </w:r>
            <w:proofErr w:type="spellEnd"/>
            <w:r w:rsidR="00BF118C" w:rsidRPr="000F7BC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568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0D17DB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Zafarabad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Yoshlik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subdistrict</w:t>
            </w:r>
            <w:proofErr w:type="spellEnd"/>
          </w:p>
        </w:tc>
        <w:tc>
          <w:tcPr>
            <w:tcW w:w="1885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3 747,4</w:t>
            </w:r>
          </w:p>
        </w:tc>
        <w:tc>
          <w:tcPr>
            <w:tcW w:w="1891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510 893</w:t>
            </w:r>
          </w:p>
        </w:tc>
      </w:tr>
      <w:tr w:rsidR="00BF118C" w:rsidRPr="000F7BCC" w:rsidTr="000F7BCC">
        <w:trPr>
          <w:jc w:val="center"/>
        </w:trPr>
        <w:tc>
          <w:tcPr>
            <w:tcW w:w="675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9D78DD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0D17DB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Center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agriland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18C" w:rsidRPr="000F7BCC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568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18C" w:rsidRPr="000F7BCC" w:rsidRDefault="000D17DB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Zafarabad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Hudjand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Zafarabad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highway</w:t>
            </w:r>
          </w:p>
        </w:tc>
        <w:tc>
          <w:tcPr>
            <w:tcW w:w="1885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1 870,30</w:t>
            </w:r>
          </w:p>
        </w:tc>
        <w:tc>
          <w:tcPr>
            <w:tcW w:w="1891" w:type="dxa"/>
            <w:vAlign w:val="center"/>
          </w:tcPr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18C" w:rsidRPr="000F7BCC" w:rsidRDefault="00BF118C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369 532</w:t>
            </w:r>
          </w:p>
        </w:tc>
      </w:tr>
      <w:tr w:rsidR="009D78DD" w:rsidRPr="000F7BCC" w:rsidTr="000F7BCC">
        <w:trPr>
          <w:jc w:val="center"/>
        </w:trPr>
        <w:tc>
          <w:tcPr>
            <w:tcW w:w="675" w:type="dxa"/>
            <w:vAlign w:val="center"/>
          </w:tcPr>
          <w:p w:rsidR="009D78DD" w:rsidRPr="000F7BCC" w:rsidRDefault="009D78DD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vAlign w:val="center"/>
          </w:tcPr>
          <w:p w:rsidR="009D78DD" w:rsidRPr="000F7BCC" w:rsidRDefault="009D78DD" w:rsidP="000F7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</w:rPr>
              <w:t>workshop</w:t>
            </w:r>
            <w:proofErr w:type="spellEnd"/>
          </w:p>
        </w:tc>
        <w:tc>
          <w:tcPr>
            <w:tcW w:w="2568" w:type="dxa"/>
            <w:vAlign w:val="center"/>
          </w:tcPr>
          <w:p w:rsidR="009D78DD" w:rsidRPr="000F7BCC" w:rsidRDefault="009D78DD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Shahrinav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dj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Sabo,</w:t>
            </w:r>
            <w:proofErr w:type="gram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set.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Kadi</w:t>
            </w:r>
            <w:proofErr w:type="spellEnd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BCC">
              <w:rPr>
                <w:rFonts w:ascii="Times New Roman" w:hAnsi="Times New Roman"/>
                <w:sz w:val="24"/>
                <w:szCs w:val="24"/>
                <w:lang w:val="en-US"/>
              </w:rPr>
              <w:t>Juibor</w:t>
            </w:r>
            <w:proofErr w:type="spellEnd"/>
          </w:p>
        </w:tc>
        <w:tc>
          <w:tcPr>
            <w:tcW w:w="1885" w:type="dxa"/>
            <w:vAlign w:val="center"/>
          </w:tcPr>
          <w:p w:rsidR="009D78DD" w:rsidRPr="000F7BCC" w:rsidRDefault="009D78DD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1662,04</w:t>
            </w:r>
          </w:p>
        </w:tc>
        <w:tc>
          <w:tcPr>
            <w:tcW w:w="1891" w:type="dxa"/>
            <w:vAlign w:val="center"/>
          </w:tcPr>
          <w:p w:rsidR="009D78DD" w:rsidRPr="000F7BCC" w:rsidRDefault="009D78DD" w:rsidP="000F7B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BCC">
              <w:rPr>
                <w:rFonts w:ascii="Times New Roman" w:hAnsi="Times New Roman"/>
                <w:sz w:val="24"/>
                <w:szCs w:val="24"/>
              </w:rPr>
              <w:t>1 450 180</w:t>
            </w:r>
          </w:p>
        </w:tc>
      </w:tr>
    </w:tbl>
    <w:p w:rsidR="00BF118C" w:rsidRPr="000F7BCC" w:rsidRDefault="00BF118C" w:rsidP="00BF118C">
      <w:pPr>
        <w:jc w:val="center"/>
        <w:rPr>
          <w:rFonts w:ascii="Times New Roman" w:hAnsi="Times New Roman"/>
          <w:lang w:val="en-US"/>
        </w:rPr>
      </w:pPr>
    </w:p>
    <w:p w:rsidR="00BF118C" w:rsidRPr="000F7BCC" w:rsidRDefault="00BF118C" w:rsidP="00BF118C">
      <w:pPr>
        <w:rPr>
          <w:rFonts w:ascii="Times New Roman" w:hAnsi="Times New Roman"/>
          <w:lang w:val="en-US"/>
        </w:rPr>
      </w:pPr>
    </w:p>
    <w:p w:rsidR="00BF118C" w:rsidRPr="000F7BCC" w:rsidRDefault="00BF118C" w:rsidP="00BF118C">
      <w:pPr>
        <w:rPr>
          <w:rFonts w:ascii="Times New Roman" w:hAnsi="Times New Roman"/>
          <w:lang w:val="en-US"/>
        </w:rPr>
      </w:pPr>
    </w:p>
    <w:sectPr w:rsidR="00BF118C" w:rsidRPr="000F7BCC" w:rsidSect="004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18C"/>
    <w:rsid w:val="00050C69"/>
    <w:rsid w:val="00084747"/>
    <w:rsid w:val="000D17DB"/>
    <w:rsid w:val="000F7BCC"/>
    <w:rsid w:val="003862D0"/>
    <w:rsid w:val="004B32F6"/>
    <w:rsid w:val="0051014E"/>
    <w:rsid w:val="00566368"/>
    <w:rsid w:val="008A335D"/>
    <w:rsid w:val="009D78DD"/>
    <w:rsid w:val="00BF118C"/>
    <w:rsid w:val="00E5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74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F11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AOrifov</dc:creator>
  <cp:lastModifiedBy>AOrifov</cp:lastModifiedBy>
  <cp:revision>4</cp:revision>
  <dcterms:created xsi:type="dcterms:W3CDTF">2014-05-08T09:01:00Z</dcterms:created>
  <dcterms:modified xsi:type="dcterms:W3CDTF">2014-05-08T09:02:00Z</dcterms:modified>
</cp:coreProperties>
</file>